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756E" w14:textId="77777777" w:rsidR="004C603B" w:rsidRDefault="00E80BE8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CONSENT FOR RELEASE OF CONFIDENTIAL INFORMATION</w:t>
      </w:r>
    </w:p>
    <w:p w14:paraId="4A4BCB09" w14:textId="77777777" w:rsidR="004C603B" w:rsidRDefault="004C603B">
      <w:pPr>
        <w:pStyle w:val="Standard"/>
        <w:rPr>
          <w:sz w:val="20"/>
          <w:szCs w:val="20"/>
        </w:rPr>
      </w:pPr>
    </w:p>
    <w:p w14:paraId="58B8FC73" w14:textId="77777777" w:rsidR="004C603B" w:rsidRDefault="00E80BE8">
      <w:pPr>
        <w:pStyle w:val="Standard"/>
      </w:pPr>
      <w:r>
        <w:rPr>
          <w:b/>
          <w:bCs/>
          <w:sz w:val="20"/>
          <w:szCs w:val="20"/>
        </w:rPr>
        <w:t xml:space="preserve">I authorize Kristin Rose, PsyD to </w:t>
      </w:r>
      <w:r>
        <w:rPr>
          <w:sz w:val="20"/>
          <w:szCs w:val="20"/>
        </w:rPr>
        <w:t>(check one or both below)</w:t>
      </w:r>
      <w:r>
        <w:rPr>
          <w:b/>
          <w:bCs/>
          <w:sz w:val="20"/>
          <w:szCs w:val="20"/>
        </w:rPr>
        <w:t>:</w:t>
      </w:r>
    </w:p>
    <w:p w14:paraId="4BB99BFF" w14:textId="77777777" w:rsidR="004C603B" w:rsidRDefault="004C603B">
      <w:pPr>
        <w:pStyle w:val="Standard"/>
        <w:rPr>
          <w:b/>
          <w:bCs/>
          <w:sz w:val="20"/>
          <w:szCs w:val="20"/>
        </w:rPr>
      </w:pPr>
    </w:p>
    <w:p w14:paraId="2AA265C5" w14:textId="77777777" w:rsidR="004C603B" w:rsidRDefault="00E80BE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________release the information checked below</w:t>
      </w:r>
    </w:p>
    <w:p w14:paraId="33271221" w14:textId="77777777" w:rsidR="004C603B" w:rsidRDefault="00E80BE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________receive information checked below</w:t>
      </w:r>
    </w:p>
    <w:p w14:paraId="7CEF547A" w14:textId="77777777" w:rsidR="004C603B" w:rsidRDefault="004C603B">
      <w:pPr>
        <w:pStyle w:val="Standard"/>
        <w:rPr>
          <w:sz w:val="20"/>
          <w:szCs w:val="20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4C603B" w14:paraId="78728822" w14:textId="77777777">
        <w:tc>
          <w:tcPr>
            <w:tcW w:w="4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BA05" w14:textId="77777777" w:rsidR="004C603B" w:rsidRDefault="00E80BE8">
            <w:pPr>
              <w:pStyle w:val="Standard"/>
            </w:pPr>
            <w:r>
              <w:rPr>
                <w:sz w:val="20"/>
                <w:szCs w:val="20"/>
              </w:rPr>
              <w:t>_____Summary of Assessment and Treatment</w:t>
            </w:r>
          </w:p>
          <w:p w14:paraId="0C55024C" w14:textId="77777777" w:rsidR="004C603B" w:rsidRDefault="004C603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E518" w14:textId="77777777" w:rsidR="004C603B" w:rsidRDefault="00E80BE8">
            <w:pPr>
              <w:pStyle w:val="Standard"/>
            </w:pPr>
            <w:r>
              <w:rPr>
                <w:sz w:val="20"/>
                <w:szCs w:val="20"/>
              </w:rPr>
              <w:t>_____Testing Report/Diagnostic Assessment</w:t>
            </w:r>
          </w:p>
        </w:tc>
      </w:tr>
      <w:tr w:rsidR="004C603B" w14:paraId="3D267664" w14:textId="77777777">
        <w:tc>
          <w:tcPr>
            <w:tcW w:w="4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65F4" w14:textId="77777777" w:rsidR="004C603B" w:rsidRDefault="00E80BE8">
            <w:pPr>
              <w:pStyle w:val="Standard"/>
            </w:pPr>
            <w:r>
              <w:rPr>
                <w:sz w:val="20"/>
                <w:szCs w:val="20"/>
              </w:rPr>
              <w:t>_____Diagnostic Impressions</w:t>
            </w:r>
          </w:p>
          <w:p w14:paraId="349D272B" w14:textId="77777777" w:rsidR="004C603B" w:rsidRDefault="004C603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7B2F" w14:textId="77777777" w:rsidR="004C603B" w:rsidRDefault="00E80BE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_____Verbal Exchange: All Clinical Information</w:t>
            </w:r>
          </w:p>
        </w:tc>
      </w:tr>
      <w:tr w:rsidR="004C603B" w14:paraId="410ABF5A" w14:textId="77777777">
        <w:tc>
          <w:tcPr>
            <w:tcW w:w="4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BCA3" w14:textId="77777777" w:rsidR="004C603B" w:rsidRDefault="00E80BE8">
            <w:pPr>
              <w:pStyle w:val="Standard"/>
            </w:pPr>
            <w:r>
              <w:rPr>
                <w:sz w:val="20"/>
                <w:szCs w:val="20"/>
              </w:rPr>
              <w:t xml:space="preserve">_____Notes of Clinical Record   </w:t>
            </w:r>
          </w:p>
        </w:tc>
        <w:tc>
          <w:tcPr>
            <w:tcW w:w="4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78AF" w14:textId="77777777" w:rsidR="004C603B" w:rsidRDefault="00E80BE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_____Other:</w:t>
            </w:r>
          </w:p>
          <w:p w14:paraId="79E77F47" w14:textId="77777777" w:rsidR="004C603B" w:rsidRDefault="004C603B">
            <w:pPr>
              <w:pStyle w:val="Standard"/>
              <w:rPr>
                <w:sz w:val="20"/>
                <w:szCs w:val="20"/>
              </w:rPr>
            </w:pPr>
          </w:p>
        </w:tc>
      </w:tr>
      <w:tr w:rsidR="004C603B" w14:paraId="36C7DE73" w14:textId="77777777">
        <w:tc>
          <w:tcPr>
            <w:tcW w:w="4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C393" w14:textId="77777777" w:rsidR="004C603B" w:rsidRDefault="00E80BE8">
            <w:pPr>
              <w:pStyle w:val="Standard"/>
            </w:pPr>
            <w:r>
              <w:rPr>
                <w:sz w:val="20"/>
                <w:szCs w:val="20"/>
              </w:rPr>
              <w:t>_____School Records/IEP</w:t>
            </w:r>
          </w:p>
          <w:p w14:paraId="5F6ABD1C" w14:textId="77777777" w:rsidR="004C603B" w:rsidRDefault="004C603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CBCB" w14:textId="77777777" w:rsidR="004C603B" w:rsidRDefault="004C603B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2CADA1FE" w14:textId="77777777" w:rsidR="004C603B" w:rsidRDefault="00E80BE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1C2C5A4D" w14:textId="77777777" w:rsidR="004C603B" w:rsidRDefault="004C603B">
      <w:pPr>
        <w:pStyle w:val="Standard"/>
        <w:rPr>
          <w:sz w:val="20"/>
          <w:szCs w:val="20"/>
        </w:rPr>
      </w:pPr>
    </w:p>
    <w:p w14:paraId="6C910B52" w14:textId="77777777" w:rsidR="004C603B" w:rsidRDefault="00E80BE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for:__________________________________________________  Date of Birth:________________________________</w:t>
      </w:r>
    </w:p>
    <w:p w14:paraId="136C3058" w14:textId="77777777" w:rsidR="004C603B" w:rsidRDefault="00E80BE8">
      <w:pPr>
        <w:pStyle w:val="Standard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(Name)</w:t>
      </w:r>
    </w:p>
    <w:p w14:paraId="388754A5" w14:textId="77777777" w:rsidR="004C603B" w:rsidRDefault="004C603B">
      <w:pPr>
        <w:pStyle w:val="Standard"/>
        <w:rPr>
          <w:sz w:val="20"/>
          <w:szCs w:val="20"/>
        </w:rPr>
      </w:pPr>
    </w:p>
    <w:p w14:paraId="3AC70C04" w14:textId="77777777" w:rsidR="004C603B" w:rsidRDefault="00E80BE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to/from:</w:t>
      </w:r>
    </w:p>
    <w:p w14:paraId="0124D9A3" w14:textId="77777777" w:rsidR="004C603B" w:rsidRDefault="004C603B">
      <w:pPr>
        <w:pStyle w:val="Standard"/>
        <w:rPr>
          <w:sz w:val="20"/>
          <w:szCs w:val="20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5"/>
        <w:gridCol w:w="8490"/>
      </w:tblGrid>
      <w:tr w:rsidR="004C603B" w14:paraId="43CC27A9" w14:textId="77777777"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DF011" w14:textId="77777777" w:rsidR="004C603B" w:rsidRDefault="00E80BE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Name/Agency:</w:t>
            </w:r>
          </w:p>
        </w:tc>
        <w:tc>
          <w:tcPr>
            <w:tcW w:w="8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FC2AC" w14:textId="77777777" w:rsidR="004C603B" w:rsidRDefault="004C603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C603B" w14:paraId="6D79C534" w14:textId="77777777"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A5CE2" w14:textId="77777777" w:rsidR="004C603B" w:rsidRDefault="00E80BE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9FF74" w14:textId="77777777" w:rsidR="004C603B" w:rsidRDefault="004C603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C603B" w14:paraId="4E1DA891" w14:textId="77777777"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F4157" w14:textId="77777777" w:rsidR="004C603B" w:rsidRDefault="00E80BE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8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AA4B5" w14:textId="77777777" w:rsidR="004C603B" w:rsidRDefault="004C603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C603B" w14:paraId="6AF88890" w14:textId="77777777"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8A355" w14:textId="77777777" w:rsidR="004C603B" w:rsidRDefault="00E80BE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8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ED9DC" w14:textId="77777777" w:rsidR="004C603B" w:rsidRDefault="004C603B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B9BECA1" w14:textId="77777777" w:rsidR="004C603B" w:rsidRDefault="004C603B">
      <w:pPr>
        <w:pStyle w:val="Standard"/>
        <w:rPr>
          <w:sz w:val="20"/>
          <w:szCs w:val="20"/>
        </w:rPr>
      </w:pPr>
    </w:p>
    <w:p w14:paraId="07D1C11F" w14:textId="77777777" w:rsidR="004C603B" w:rsidRDefault="00E80BE8">
      <w:pPr>
        <w:pStyle w:val="Standard"/>
      </w:pPr>
      <w:r>
        <w:rPr>
          <w:b/>
          <w:bCs/>
          <w:sz w:val="20"/>
          <w:szCs w:val="20"/>
        </w:rPr>
        <w:t xml:space="preserve">For the purposes of </w:t>
      </w:r>
      <w:r>
        <w:rPr>
          <w:sz w:val="20"/>
          <w:szCs w:val="20"/>
        </w:rPr>
        <w:t>(check all that apply)</w:t>
      </w:r>
      <w:r>
        <w:rPr>
          <w:b/>
          <w:bCs/>
          <w:sz w:val="20"/>
          <w:szCs w:val="20"/>
        </w:rPr>
        <w:t>:</w:t>
      </w:r>
    </w:p>
    <w:p w14:paraId="14EA7391" w14:textId="77777777" w:rsidR="004C603B" w:rsidRDefault="004C603B">
      <w:pPr>
        <w:pStyle w:val="Standard"/>
        <w:rPr>
          <w:sz w:val="20"/>
          <w:szCs w:val="20"/>
        </w:rPr>
      </w:pPr>
    </w:p>
    <w:p w14:paraId="01604916" w14:textId="77777777" w:rsidR="004C603B" w:rsidRDefault="00E80BE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Treatment Planning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Coordination of Services</w:t>
      </w:r>
    </w:p>
    <w:p w14:paraId="65E08870" w14:textId="77777777" w:rsidR="004C603B" w:rsidRDefault="00E80BE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Continuity of Care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Other</w:t>
      </w:r>
    </w:p>
    <w:p w14:paraId="71DF1A69" w14:textId="77777777" w:rsidR="004C603B" w:rsidRDefault="004C603B">
      <w:pPr>
        <w:pStyle w:val="Standard"/>
        <w:rPr>
          <w:sz w:val="20"/>
          <w:szCs w:val="20"/>
        </w:rPr>
      </w:pPr>
    </w:p>
    <w:p w14:paraId="17051EC4" w14:textId="77777777" w:rsidR="004C603B" w:rsidRDefault="00E80BE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 am signing this consent under the following conditions:</w:t>
      </w:r>
    </w:p>
    <w:p w14:paraId="3A79F8FB" w14:textId="77777777" w:rsidR="004C603B" w:rsidRDefault="00E80BE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My judgment is neither impaired by emotional duress nor any chemicals.</w:t>
      </w:r>
    </w:p>
    <w:p w14:paraId="74517C5D" w14:textId="77777777" w:rsidR="004C603B" w:rsidRDefault="00E80BE8">
      <w:pPr>
        <w:pStyle w:val="Standard"/>
        <w:ind w:left="1440" w:hanging="720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  <w:t>I may withdraw this authorization, in writing, at any time except to the extent that action has previously been taken thereupon.</w:t>
      </w:r>
    </w:p>
    <w:p w14:paraId="751CEB0D" w14:textId="77777777" w:rsidR="004C603B" w:rsidRDefault="00E80BE8">
      <w:pPr>
        <w:pStyle w:val="Standard"/>
        <w:ind w:left="1440" w:hanging="720"/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  <w:t>If not withdrawn, this authorization expires one year from the date below unless revoked in writing.</w:t>
      </w:r>
    </w:p>
    <w:p w14:paraId="717247E2" w14:textId="77777777" w:rsidR="004C603B" w:rsidRDefault="00E80BE8">
      <w:pPr>
        <w:pStyle w:val="Standard"/>
        <w:ind w:left="1440" w:hanging="720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  <w:t>That upon expiration of this release neither agency nor practitioner will discuss information pertaining to me without my further consent except for communication with any insurance company which I have separately authorized.</w:t>
      </w:r>
    </w:p>
    <w:p w14:paraId="483C942D" w14:textId="77777777" w:rsidR="004C603B" w:rsidRDefault="004C603B">
      <w:pPr>
        <w:pStyle w:val="Standard"/>
        <w:ind w:left="1440" w:hanging="720"/>
        <w:rPr>
          <w:sz w:val="20"/>
          <w:szCs w:val="20"/>
        </w:rPr>
      </w:pPr>
    </w:p>
    <w:p w14:paraId="570D4B8D" w14:textId="77777777" w:rsidR="004C603B" w:rsidRDefault="004C603B">
      <w:pPr>
        <w:pStyle w:val="Standard"/>
        <w:rPr>
          <w:sz w:val="20"/>
          <w:szCs w:val="20"/>
        </w:rPr>
      </w:pPr>
    </w:p>
    <w:p w14:paraId="34184BD2" w14:textId="77777777" w:rsidR="004C603B" w:rsidRDefault="004C603B">
      <w:pPr>
        <w:pStyle w:val="Standard"/>
        <w:rPr>
          <w:sz w:val="20"/>
          <w:szCs w:val="20"/>
        </w:rPr>
      </w:pPr>
    </w:p>
    <w:p w14:paraId="23218AD6" w14:textId="77777777" w:rsidR="004C603B" w:rsidRDefault="00E80BE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14:paraId="58D7FB86" w14:textId="613F96D7" w:rsidR="004C603B" w:rsidRDefault="00E80BE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Signature of patient or parent/guardian (if patient is a </w:t>
      </w:r>
      <w:proofErr w:type="gramStart"/>
      <w:r>
        <w:rPr>
          <w:sz w:val="20"/>
          <w:szCs w:val="20"/>
        </w:rPr>
        <w:t xml:space="preserve">minor)   </w:t>
      </w:r>
      <w:proofErr w:type="gramEnd"/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Date</w:t>
      </w:r>
    </w:p>
    <w:p w14:paraId="70D91DF7" w14:textId="77777777" w:rsidR="004C603B" w:rsidRDefault="004C603B">
      <w:pPr>
        <w:pStyle w:val="Standard"/>
        <w:rPr>
          <w:sz w:val="20"/>
          <w:szCs w:val="20"/>
        </w:rPr>
      </w:pPr>
    </w:p>
    <w:p w14:paraId="545F8836" w14:textId="77777777" w:rsidR="004C603B" w:rsidRDefault="004C603B">
      <w:pPr>
        <w:pStyle w:val="Standard"/>
        <w:ind w:left="720"/>
        <w:rPr>
          <w:rFonts w:eastAsia="Times New Roman" w:cs="Arial"/>
        </w:rPr>
      </w:pPr>
    </w:p>
    <w:sectPr w:rsidR="004C6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54EF2" w14:textId="77777777" w:rsidR="00537279" w:rsidRDefault="00E80BE8">
      <w:r>
        <w:separator/>
      </w:r>
    </w:p>
  </w:endnote>
  <w:endnote w:type="continuationSeparator" w:id="0">
    <w:p w14:paraId="152A9E99" w14:textId="77777777" w:rsidR="00537279" w:rsidRDefault="00E8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4BB38" w14:textId="77777777" w:rsidR="00026F77" w:rsidRDefault="00026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E954" w14:textId="77777777" w:rsidR="0040623C" w:rsidRDefault="00E80BE8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24"/>
      <w:gridCol w:w="3324"/>
      <w:gridCol w:w="3324"/>
    </w:tblGrid>
    <w:tr w:rsidR="0040623C" w14:paraId="012C3F47" w14:textId="77777777">
      <w:tc>
        <w:tcPr>
          <w:tcW w:w="332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8F7AF47" w14:textId="77777777" w:rsidR="0040623C" w:rsidRDefault="00D6616B">
          <w:pPr>
            <w:pStyle w:val="Header"/>
            <w:ind w:left="-115"/>
          </w:pPr>
        </w:p>
      </w:tc>
      <w:tc>
        <w:tcPr>
          <w:tcW w:w="332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10C30B5" w14:textId="77777777" w:rsidR="0040623C" w:rsidRDefault="00D6616B">
          <w:pPr>
            <w:pStyle w:val="Header"/>
            <w:jc w:val="center"/>
          </w:pPr>
        </w:p>
      </w:tc>
      <w:tc>
        <w:tcPr>
          <w:tcW w:w="332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BB5312C" w14:textId="77777777" w:rsidR="0040623C" w:rsidRDefault="00D6616B">
          <w:pPr>
            <w:pStyle w:val="Header"/>
            <w:ind w:right="-115"/>
            <w:jc w:val="right"/>
          </w:pPr>
        </w:p>
      </w:tc>
    </w:tr>
  </w:tbl>
  <w:p w14:paraId="19844104" w14:textId="77777777" w:rsidR="0040623C" w:rsidRDefault="00D66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966A4" w14:textId="77777777" w:rsidR="00537279" w:rsidRDefault="00E80BE8">
      <w:r>
        <w:rPr>
          <w:color w:val="000000"/>
        </w:rPr>
        <w:separator/>
      </w:r>
    </w:p>
  </w:footnote>
  <w:footnote w:type="continuationSeparator" w:id="0">
    <w:p w14:paraId="2F5AF7A5" w14:textId="77777777" w:rsidR="00537279" w:rsidRDefault="00E8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B912" w14:textId="77777777" w:rsidR="00026F77" w:rsidRDefault="00026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648"/>
      <w:gridCol w:w="3324"/>
    </w:tblGrid>
    <w:tr w:rsidR="0040623C" w14:paraId="619E57B4" w14:textId="77777777">
      <w:tc>
        <w:tcPr>
          <w:tcW w:w="664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0E1B9B" w14:textId="77777777" w:rsidR="0040623C" w:rsidRDefault="00D6616B">
          <w:pPr>
            <w:pStyle w:val="Header"/>
            <w:ind w:left="-115"/>
          </w:pPr>
        </w:p>
      </w:tc>
      <w:tc>
        <w:tcPr>
          <w:tcW w:w="332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45D238" w14:textId="77777777" w:rsidR="0040623C" w:rsidRDefault="00D6616B">
          <w:pPr>
            <w:pStyle w:val="Header"/>
            <w:ind w:right="-115"/>
            <w:jc w:val="right"/>
          </w:pPr>
        </w:p>
      </w:tc>
    </w:tr>
  </w:tbl>
  <w:p w14:paraId="1297786C" w14:textId="77777777" w:rsidR="0040623C" w:rsidRDefault="00D66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EBE1" w14:textId="551179BE" w:rsidR="00026F77" w:rsidRDefault="00026F77" w:rsidP="00026F77">
    <w:pPr>
      <w:pStyle w:val="paragraph"/>
      <w:spacing w:before="0" w:beforeAutospacing="0" w:after="0" w:afterAutospacing="0"/>
      <w:ind w:right="-12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7D3DB3" wp14:editId="760AFCA3">
          <wp:simplePos x="0" y="0"/>
          <wp:positionH relativeFrom="column">
            <wp:posOffset>108585</wp:posOffset>
          </wp:positionH>
          <wp:positionV relativeFrom="paragraph">
            <wp:posOffset>-323850</wp:posOffset>
          </wp:positionV>
          <wp:extent cx="3124200" cy="1352550"/>
          <wp:effectExtent l="0" t="0" r="0" b="0"/>
          <wp:wrapSquare wrapText="bothSides"/>
          <wp:docPr id="5" name="Picture 5" descr="C:\Users\krist\AppData\Local\Microsoft\Windows\INetCache\Content.MSO\5BEFF8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rist\AppData\Local\Microsoft\Windows\INetCache\Content.MSO\5BEFF8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26F77">
      <w:rPr>
        <w:rFonts w:ascii="Liberation Serif" w:hAnsi="Liberation Serif" w:cs="Liberation Serif"/>
        <w:sz w:val="20"/>
        <w:szCs w:val="20"/>
      </w:rPr>
      <w:t xml:space="preserve"> </w:t>
    </w:r>
    <w:r>
      <w:rPr>
        <w:rStyle w:val="normaltextrun"/>
        <w:rFonts w:ascii="Liberation Serif" w:hAnsi="Liberation Serif" w:cs="Liberation Serif"/>
        <w:sz w:val="20"/>
        <w:szCs w:val="20"/>
      </w:rPr>
      <w:t>Kristin Rose, PsyD.</w:t>
    </w:r>
    <w:r>
      <w:rPr>
        <w:rStyle w:val="eop"/>
        <w:rFonts w:ascii="Liberation Serif" w:hAnsi="Liberation Serif" w:cs="Liberation Serif"/>
        <w:sz w:val="20"/>
        <w:szCs w:val="20"/>
      </w:rPr>
      <w:t> </w:t>
    </w:r>
  </w:p>
  <w:p w14:paraId="3787E231" w14:textId="52CEE3CB" w:rsidR="00026F77" w:rsidRDefault="00026F77" w:rsidP="00026F77">
    <w:pPr>
      <w:pStyle w:val="paragraph"/>
      <w:spacing w:before="0" w:beforeAutospacing="0" w:after="0" w:afterAutospacing="0"/>
      <w:ind w:right="-12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Liberation Serif" w:hAnsi="Liberation Serif" w:cs="Liberation Serif"/>
        <w:sz w:val="20"/>
        <w:szCs w:val="20"/>
      </w:rPr>
      <w:t>202 W. Sandy Lake Rd.</w:t>
    </w:r>
    <w:r>
      <w:rPr>
        <w:rStyle w:val="eop"/>
        <w:rFonts w:ascii="Liberation Serif" w:hAnsi="Liberation Serif" w:cs="Liberation Serif"/>
        <w:sz w:val="20"/>
        <w:szCs w:val="20"/>
      </w:rPr>
      <w:t> </w:t>
    </w:r>
  </w:p>
  <w:p w14:paraId="72FD4844" w14:textId="77777777" w:rsidR="00026F77" w:rsidRDefault="00026F77" w:rsidP="00026F77">
    <w:pPr>
      <w:pStyle w:val="paragraph"/>
      <w:spacing w:before="0" w:beforeAutospacing="0" w:after="0" w:afterAutospacing="0"/>
      <w:ind w:right="-12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Liberation Serif" w:hAnsi="Liberation Serif" w:cs="Liberation Serif"/>
        <w:sz w:val="20"/>
        <w:szCs w:val="20"/>
      </w:rPr>
      <w:t>Suite 105</w:t>
    </w:r>
    <w:r>
      <w:rPr>
        <w:rStyle w:val="eop"/>
        <w:rFonts w:ascii="Liberation Serif" w:hAnsi="Liberation Serif" w:cs="Liberation Serif"/>
        <w:sz w:val="20"/>
        <w:szCs w:val="20"/>
      </w:rPr>
      <w:t> </w:t>
    </w:r>
  </w:p>
  <w:p w14:paraId="79CA4A11" w14:textId="77777777" w:rsidR="00026F77" w:rsidRDefault="00026F77" w:rsidP="00026F77">
    <w:pPr>
      <w:pStyle w:val="paragraph"/>
      <w:spacing w:before="0" w:beforeAutospacing="0" w:after="0" w:afterAutospacing="0"/>
      <w:ind w:right="-12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Liberation Serif" w:hAnsi="Liberation Serif" w:cs="Liberation Serif"/>
        <w:sz w:val="20"/>
        <w:szCs w:val="20"/>
      </w:rPr>
      <w:t>Coppell, TX 75019</w:t>
    </w:r>
    <w:r>
      <w:rPr>
        <w:rStyle w:val="eop"/>
        <w:rFonts w:ascii="Liberation Serif" w:hAnsi="Liberation Serif" w:cs="Liberation Serif"/>
        <w:sz w:val="20"/>
        <w:szCs w:val="20"/>
      </w:rPr>
      <w:t> </w:t>
    </w:r>
  </w:p>
  <w:p w14:paraId="608867A2" w14:textId="77777777" w:rsidR="00026F77" w:rsidRDefault="00026F77" w:rsidP="00026F77">
    <w:pPr>
      <w:pStyle w:val="paragraph"/>
      <w:spacing w:before="0" w:beforeAutospacing="0" w:after="0" w:afterAutospacing="0"/>
      <w:ind w:right="-12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Liberation Serif" w:hAnsi="Liberation Serif" w:cs="Liberation Serif"/>
        <w:sz w:val="20"/>
        <w:szCs w:val="20"/>
      </w:rPr>
      <w:t>972-999-6490</w:t>
    </w:r>
    <w:r>
      <w:rPr>
        <w:rStyle w:val="eop"/>
        <w:rFonts w:ascii="Liberation Serif" w:hAnsi="Liberation Serif" w:cs="Liberation Serif"/>
        <w:sz w:val="20"/>
        <w:szCs w:val="20"/>
      </w:rPr>
      <w:t> </w:t>
    </w:r>
  </w:p>
  <w:p w14:paraId="6BFC9C9F" w14:textId="77777777" w:rsidR="00026F77" w:rsidRDefault="00026F77" w:rsidP="00026F77">
    <w:pPr>
      <w:pStyle w:val="paragraph"/>
      <w:spacing w:before="0" w:beforeAutospacing="0" w:after="0" w:afterAutospacing="0"/>
      <w:ind w:right="-12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Liberation Serif" w:hAnsi="Liberation Serif" w:cs="Liberation Serif"/>
        <w:sz w:val="20"/>
        <w:szCs w:val="20"/>
      </w:rPr>
      <w:t>DrRose@RoseTherapyCenter.com</w:t>
    </w:r>
  </w:p>
  <w:p w14:paraId="097F5EF4" w14:textId="23DB5406" w:rsidR="0040623C" w:rsidRDefault="00D66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58D5"/>
    <w:multiLevelType w:val="multilevel"/>
    <w:tmpl w:val="5958F7EA"/>
    <w:styleLink w:val="WW8Num4"/>
    <w:lvl w:ilvl="0">
      <w:numFmt w:val="bullet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073E4C"/>
    <w:multiLevelType w:val="multilevel"/>
    <w:tmpl w:val="37E6D8D8"/>
    <w:styleLink w:val="WW8Num2"/>
    <w:lvl w:ilvl="0">
      <w:numFmt w:val="bullet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F49EC"/>
    <w:multiLevelType w:val="multilevel"/>
    <w:tmpl w:val="43686CE2"/>
    <w:styleLink w:val="WW8Num5"/>
    <w:lvl w:ilvl="0">
      <w:numFmt w:val="bullet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2708BC"/>
    <w:multiLevelType w:val="multilevel"/>
    <w:tmpl w:val="6C9AD830"/>
    <w:styleLink w:val="WW8Num6"/>
    <w:lvl w:ilvl="0">
      <w:numFmt w:val="bullet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9C6548"/>
    <w:multiLevelType w:val="multilevel"/>
    <w:tmpl w:val="85D47AB4"/>
    <w:styleLink w:val="WW8Num11"/>
    <w:lvl w:ilvl="0">
      <w:numFmt w:val="bullet"/>
      <w:lvlText w:val="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6A44740"/>
    <w:multiLevelType w:val="multilevel"/>
    <w:tmpl w:val="467691FC"/>
    <w:styleLink w:val="WW8Num1"/>
    <w:lvl w:ilvl="0">
      <w:numFmt w:val="bullet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A2A7CD9"/>
    <w:multiLevelType w:val="multilevel"/>
    <w:tmpl w:val="A4BE7C36"/>
    <w:styleLink w:val="WW8Num10"/>
    <w:lvl w:ilvl="0">
      <w:numFmt w:val="bullet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A931178"/>
    <w:multiLevelType w:val="multilevel"/>
    <w:tmpl w:val="AAB42C82"/>
    <w:styleLink w:val="WW8Num7"/>
    <w:lvl w:ilvl="0">
      <w:numFmt w:val="bullet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BE6295"/>
    <w:multiLevelType w:val="multilevel"/>
    <w:tmpl w:val="5DE8E47A"/>
    <w:styleLink w:val="WW8Num12"/>
    <w:lvl w:ilvl="0">
      <w:numFmt w:val="bullet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2D846FF"/>
    <w:multiLevelType w:val="multilevel"/>
    <w:tmpl w:val="DC368524"/>
    <w:styleLink w:val="WW8Num8"/>
    <w:lvl w:ilvl="0">
      <w:start w:val="1"/>
      <w:numFmt w:val="decimal"/>
      <w:lvlText w:val="%1)"/>
      <w:lvlJc w:val="left"/>
      <w:pPr>
        <w:ind w:left="112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C793680"/>
    <w:multiLevelType w:val="multilevel"/>
    <w:tmpl w:val="F67A6B0A"/>
    <w:styleLink w:val="WW8Num14"/>
    <w:lvl w:ilvl="0">
      <w:numFmt w:val="bullet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" w15:restartNumberingAfterBreak="0">
    <w:nsid w:val="6CDD36E4"/>
    <w:multiLevelType w:val="multilevel"/>
    <w:tmpl w:val="26724F8E"/>
    <w:styleLink w:val="WW8Num13"/>
    <w:lvl w:ilvl="0">
      <w:numFmt w:val="bullet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" w15:restartNumberingAfterBreak="0">
    <w:nsid w:val="70E26573"/>
    <w:multiLevelType w:val="multilevel"/>
    <w:tmpl w:val="7FEE336A"/>
    <w:styleLink w:val="WW8Num3"/>
    <w:lvl w:ilvl="0">
      <w:numFmt w:val="bullet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C006123"/>
    <w:multiLevelType w:val="multilevel"/>
    <w:tmpl w:val="921E22BC"/>
    <w:styleLink w:val="WW8Num9"/>
    <w:lvl w:ilvl="0">
      <w:numFmt w:val="bullet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3B"/>
    <w:rsid w:val="00026F77"/>
    <w:rsid w:val="000456CA"/>
    <w:rsid w:val="004C603B"/>
    <w:rsid w:val="00537279"/>
    <w:rsid w:val="00AF0A77"/>
    <w:rsid w:val="00D6616B"/>
    <w:rsid w:val="00E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B7692"/>
  <w15:docId w15:val="{AE5FE04D-E41F-4887-AAF1-536E3900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Deann">
    <w:name w:val="Deann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eichenformat">
    <w:name w:val="Zeichenformat"/>
  </w:style>
  <w:style w:type="character" w:customStyle="1" w:styleId="HeaderChar">
    <w:name w:val="Header Char"/>
    <w:basedOn w:val="DefaultParagraphFont"/>
    <w:uiPriority w:val="99"/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Pr>
      <w:color w:val="0563C1"/>
      <w:u w:val="single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numbering" w:customStyle="1" w:styleId="WW8Num10">
    <w:name w:val="WW8Num10"/>
    <w:basedOn w:val="NoList"/>
    <w:pPr>
      <w:numPr>
        <w:numId w:val="2"/>
      </w:numPr>
    </w:pPr>
  </w:style>
  <w:style w:type="numbering" w:customStyle="1" w:styleId="WW8Num12">
    <w:name w:val="WW8Num12"/>
    <w:basedOn w:val="NoList"/>
    <w:pPr>
      <w:numPr>
        <w:numId w:val="3"/>
      </w:numPr>
    </w:pPr>
  </w:style>
  <w:style w:type="numbering" w:customStyle="1" w:styleId="WW8Num3">
    <w:name w:val="WW8Num3"/>
    <w:basedOn w:val="NoList"/>
    <w:pPr>
      <w:numPr>
        <w:numId w:val="4"/>
      </w:numPr>
    </w:pPr>
  </w:style>
  <w:style w:type="numbering" w:customStyle="1" w:styleId="WW8Num13">
    <w:name w:val="WW8Num13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5">
    <w:name w:val="WW8Num5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14">
    <w:name w:val="WW8Num14"/>
    <w:basedOn w:val="NoList"/>
    <w:pPr>
      <w:numPr>
        <w:numId w:val="9"/>
      </w:numPr>
    </w:pPr>
  </w:style>
  <w:style w:type="numbering" w:customStyle="1" w:styleId="WW8Num8">
    <w:name w:val="WW8Num8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11">
    <w:name w:val="WW8Num11"/>
    <w:basedOn w:val="NoList"/>
    <w:pPr>
      <w:numPr>
        <w:numId w:val="12"/>
      </w:numPr>
    </w:pPr>
  </w:style>
  <w:style w:type="numbering" w:customStyle="1" w:styleId="WW8Num7">
    <w:name w:val="WW8Num7"/>
    <w:basedOn w:val="NoList"/>
    <w:pPr>
      <w:numPr>
        <w:numId w:val="13"/>
      </w:numPr>
    </w:pPr>
  </w:style>
  <w:style w:type="numbering" w:customStyle="1" w:styleId="WW8Num9">
    <w:name w:val="WW8Num9"/>
    <w:basedOn w:val="NoList"/>
    <w:pPr>
      <w:numPr>
        <w:numId w:val="14"/>
      </w:numPr>
    </w:pPr>
  </w:style>
  <w:style w:type="paragraph" w:customStyle="1" w:styleId="paragraph">
    <w:name w:val="paragraph"/>
    <w:basedOn w:val="Normal"/>
    <w:rsid w:val="00026F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/>
    </w:rPr>
  </w:style>
  <w:style w:type="character" w:customStyle="1" w:styleId="eop">
    <w:name w:val="eop"/>
    <w:basedOn w:val="DefaultParagraphFont"/>
    <w:rsid w:val="00026F77"/>
  </w:style>
  <w:style w:type="character" w:customStyle="1" w:styleId="normaltextrun">
    <w:name w:val="normaltextrun"/>
    <w:basedOn w:val="DefaultParagraphFont"/>
    <w:rsid w:val="0002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Lusby</dc:creator>
  <cp:lastModifiedBy>David Rose</cp:lastModifiedBy>
  <cp:revision>2</cp:revision>
  <cp:lastPrinted>2019-05-29T14:30:00Z</cp:lastPrinted>
  <dcterms:created xsi:type="dcterms:W3CDTF">2019-05-29T14:31:00Z</dcterms:created>
  <dcterms:modified xsi:type="dcterms:W3CDTF">2019-05-29T14:31:00Z</dcterms:modified>
</cp:coreProperties>
</file>